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0335D03C" w14:textId="265556C9" w:rsidR="003B642E" w:rsidRPr="00C33C4A" w:rsidRDefault="00C33C4A" w:rsidP="00C33C4A">
            <w:pPr>
              <w:jc w:val="center"/>
              <w:rPr>
                <w:rFonts w:asciiTheme="minorHAnsi" w:hAnsiTheme="minorHAnsi" w:cstheme="minorHAnsi"/>
                <w:b/>
                <w:bCs/>
                <w:sz w:val="24"/>
                <w:szCs w:val="24"/>
              </w:rPr>
            </w:pPr>
            <w:r w:rsidRPr="00AB2F60">
              <w:rPr>
                <w:rFonts w:ascii="Calibri" w:hAnsi="Calibri" w:cs="Calibri"/>
                <w:b/>
                <w:bCs/>
                <w:sz w:val="24"/>
                <w:szCs w:val="24"/>
              </w:rPr>
              <w:t xml:space="preserve">PARA LA SELECCIÓN DE </w:t>
            </w:r>
            <w:r w:rsidR="00BB0C34">
              <w:rPr>
                <w:rFonts w:ascii="Calibri" w:hAnsi="Calibri" w:cs="Calibri"/>
                <w:b/>
                <w:bCs/>
                <w:sz w:val="24"/>
                <w:szCs w:val="24"/>
              </w:rPr>
              <w:t>UNA</w:t>
            </w:r>
            <w:r w:rsidRPr="00AB2F60">
              <w:rPr>
                <w:rFonts w:ascii="Calibri" w:hAnsi="Calibri" w:cs="Calibri"/>
                <w:b/>
                <w:bCs/>
                <w:sz w:val="24"/>
                <w:szCs w:val="24"/>
                <w:u w:val="single"/>
              </w:rPr>
              <w:t xml:space="preserve"> (</w:t>
            </w:r>
            <w:r w:rsidR="00BB0C34">
              <w:rPr>
                <w:rFonts w:ascii="Calibri" w:hAnsi="Calibri" w:cs="Calibri"/>
                <w:b/>
                <w:bCs/>
                <w:sz w:val="24"/>
                <w:szCs w:val="24"/>
                <w:u w:val="single"/>
              </w:rPr>
              <w:t>1</w:t>
            </w:r>
            <w:r w:rsidRPr="00AB2F60">
              <w:rPr>
                <w:rFonts w:ascii="Calibri" w:hAnsi="Calibri" w:cs="Calibri"/>
                <w:b/>
                <w:bCs/>
                <w:sz w:val="24"/>
                <w:szCs w:val="24"/>
                <w:u w:val="single"/>
              </w:rPr>
              <w:t xml:space="preserve">) PLAZA DE </w:t>
            </w:r>
            <w:r w:rsidR="0015377A">
              <w:rPr>
                <w:rFonts w:ascii="Calibri" w:hAnsi="Calibri" w:cs="Calibri"/>
                <w:b/>
                <w:bCs/>
                <w:sz w:val="24"/>
                <w:szCs w:val="24"/>
                <w:u w:val="single"/>
              </w:rPr>
              <w:t xml:space="preserve">PERSONAL DE </w:t>
            </w:r>
            <w:r w:rsidR="00BB0C34">
              <w:rPr>
                <w:rFonts w:ascii="Calibri" w:hAnsi="Calibri" w:cs="Calibri"/>
                <w:b/>
                <w:bCs/>
                <w:sz w:val="24"/>
                <w:szCs w:val="24"/>
                <w:u w:val="single"/>
              </w:rPr>
              <w:t>RESPONSABLE DE PREVENCIÓN DE RIESGOS LABORALES CON CARACTER</w:t>
            </w:r>
            <w:r w:rsidRPr="00AB2F60">
              <w:rPr>
                <w:rFonts w:asciiTheme="minorHAnsi" w:hAnsiTheme="minorHAnsi" w:cstheme="minorHAnsi"/>
                <w:b/>
                <w:bCs/>
                <w:sz w:val="24"/>
                <w:szCs w:val="24"/>
              </w:rPr>
              <w:t xml:space="preserve"> PARA LA EMPRESA PÚBLICA SOCIEDAD DE SERVICIOS DEL PRINCIPADO DE ASTURIAS.</w:t>
            </w: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4AC398A4"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SEGUNDO. Requisitos mínimos.</w:t>
      </w:r>
    </w:p>
    <w:p w14:paraId="6CE420BA" w14:textId="77777777" w:rsidR="000D0E5C" w:rsidRPr="00D64E49" w:rsidRDefault="000D0E5C" w:rsidP="00587108">
      <w:pPr>
        <w:suppressAutoHyphens/>
        <w:spacing w:before="0" w:line="360" w:lineRule="auto"/>
        <w:rPr>
          <w:rFonts w:ascii="Calibri" w:hAnsi="Calibri" w:cs="Calibri"/>
          <w:sz w:val="20"/>
          <w:szCs w:val="20"/>
        </w:rPr>
      </w:pPr>
      <w:r w:rsidRPr="00D64E49">
        <w:rPr>
          <w:rFonts w:ascii="Calibri" w:hAnsi="Calibri" w:cs="Calibri"/>
          <w:sz w:val="20"/>
          <w:szCs w:val="20"/>
        </w:rPr>
        <w:t>Las personas solicitantes deberán acreditar, en el plazo de solicitud, que reúnen todos y cada uno de los siguientes requisitos específicos de la plaza:</w:t>
      </w:r>
    </w:p>
    <w:p w14:paraId="06C874FD"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Formación reglada </w:t>
      </w:r>
      <w:r w:rsidRPr="00D64E49">
        <w:rPr>
          <w:rFonts w:ascii="Calibri" w:hAnsi="Calibri" w:cs="Calibri"/>
          <w:sz w:val="20"/>
          <w:szCs w:val="20"/>
          <w:u w:val="single"/>
        </w:rPr>
        <w:t>obligatoria</w:t>
      </w:r>
      <w:r w:rsidRPr="00D64E49">
        <w:rPr>
          <w:rFonts w:ascii="Calibri" w:hAnsi="Calibri" w:cs="Calibri"/>
          <w:sz w:val="20"/>
          <w:szCs w:val="20"/>
        </w:rPr>
        <w:t xml:space="preserve">: </w:t>
      </w:r>
    </w:p>
    <w:p w14:paraId="533CB34C" w14:textId="65682184" w:rsidR="000D0E5C" w:rsidRPr="00D64E49" w:rsidRDefault="00BB0C34" w:rsidP="00587108">
      <w:pPr>
        <w:pStyle w:val="Prrafodelista"/>
        <w:numPr>
          <w:ilvl w:val="1"/>
          <w:numId w:val="12"/>
        </w:numPr>
        <w:suppressAutoHyphens/>
        <w:spacing w:before="0" w:line="360" w:lineRule="auto"/>
        <w:rPr>
          <w:rFonts w:ascii="Calibri" w:hAnsi="Calibri" w:cs="Calibri"/>
          <w:sz w:val="20"/>
          <w:szCs w:val="20"/>
        </w:rPr>
      </w:pPr>
      <w:r>
        <w:rPr>
          <w:rFonts w:ascii="Calibri" w:hAnsi="Calibri" w:cs="Calibri"/>
          <w:b/>
          <w:bCs/>
          <w:sz w:val="20"/>
          <w:szCs w:val="20"/>
        </w:rPr>
        <w:t>Titulación universitaria.</w:t>
      </w:r>
    </w:p>
    <w:p w14:paraId="5AB75CF3" w14:textId="1C143885" w:rsidR="000D0E5C" w:rsidRPr="00D64E49" w:rsidRDefault="000D0E5C" w:rsidP="00587108">
      <w:pPr>
        <w:pStyle w:val="Prrafodelista"/>
        <w:numPr>
          <w:ilvl w:val="1"/>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Titulación de </w:t>
      </w:r>
      <w:r w:rsidRPr="00D64E49">
        <w:rPr>
          <w:rFonts w:ascii="Calibri" w:hAnsi="Calibri" w:cs="Calibri"/>
          <w:b/>
          <w:bCs/>
          <w:sz w:val="20"/>
          <w:szCs w:val="20"/>
        </w:rPr>
        <w:t>Técnico</w:t>
      </w:r>
      <w:r w:rsidR="000D6D87">
        <w:rPr>
          <w:rFonts w:ascii="Calibri" w:hAnsi="Calibri" w:cs="Calibri"/>
          <w:b/>
          <w:bCs/>
          <w:sz w:val="20"/>
          <w:szCs w:val="20"/>
        </w:rPr>
        <w:t>/a</w:t>
      </w:r>
      <w:r w:rsidRPr="00D64E49">
        <w:rPr>
          <w:rFonts w:ascii="Calibri" w:hAnsi="Calibri" w:cs="Calibri"/>
          <w:b/>
          <w:bCs/>
          <w:sz w:val="20"/>
          <w:szCs w:val="20"/>
        </w:rPr>
        <w:t xml:space="preserve"> Superior en PRL</w:t>
      </w:r>
      <w:r w:rsidRPr="00D64E49">
        <w:rPr>
          <w:rFonts w:ascii="Calibri" w:hAnsi="Calibri" w:cs="Calibri"/>
          <w:sz w:val="20"/>
          <w:szCs w:val="20"/>
        </w:rPr>
        <w:t>.</w:t>
      </w:r>
    </w:p>
    <w:p w14:paraId="4775B729"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Permiso de conducción tipo B en vigor.</w:t>
      </w:r>
    </w:p>
    <w:p w14:paraId="0A00746B" w14:textId="7DDD541F"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w:t>
      </w:r>
      <w:r w:rsidR="000D6D87" w:rsidRPr="00D64E49">
        <w:rPr>
          <w:rFonts w:ascii="Calibri" w:hAnsi="Calibri" w:cs="Calibri"/>
          <w:sz w:val="20"/>
          <w:szCs w:val="20"/>
        </w:rPr>
        <w:t xml:space="preserve">funciones </w:t>
      </w:r>
      <w:r w:rsidR="000D6D87">
        <w:rPr>
          <w:rFonts w:ascii="Calibri" w:hAnsi="Calibri" w:cs="Calibri"/>
          <w:sz w:val="20"/>
          <w:szCs w:val="20"/>
        </w:rPr>
        <w:t>de</w:t>
      </w:r>
      <w:r w:rsidR="004757DE">
        <w:rPr>
          <w:rFonts w:ascii="Calibri" w:hAnsi="Calibri" w:cs="Calibri"/>
          <w:sz w:val="20"/>
          <w:szCs w:val="20"/>
        </w:rPr>
        <w:t xml:space="preserve"> técnico</w:t>
      </w:r>
      <w:r w:rsidR="005F7641">
        <w:rPr>
          <w:rFonts w:ascii="Calibri" w:hAnsi="Calibri" w:cs="Calibri"/>
          <w:sz w:val="20"/>
          <w:szCs w:val="20"/>
        </w:rPr>
        <w:t>/a</w:t>
      </w:r>
      <w:r w:rsidR="004757DE">
        <w:rPr>
          <w:rFonts w:ascii="Calibri" w:hAnsi="Calibri" w:cs="Calibri"/>
          <w:sz w:val="20"/>
          <w:szCs w:val="20"/>
        </w:rPr>
        <w:t xml:space="preserve"> de prevención de riesgos laborales </w:t>
      </w:r>
      <w:r w:rsidRPr="00D64E49">
        <w:rPr>
          <w:rFonts w:ascii="Calibri" w:hAnsi="Calibri" w:cs="Calibri"/>
          <w:sz w:val="20"/>
          <w:szCs w:val="20"/>
        </w:rPr>
        <w:t xml:space="preserve">de al menos </w:t>
      </w:r>
      <w:r w:rsidRPr="00D64E49">
        <w:rPr>
          <w:rFonts w:ascii="Calibri" w:hAnsi="Calibri" w:cs="Calibri"/>
          <w:b/>
          <w:bCs/>
          <w:sz w:val="20"/>
          <w:szCs w:val="20"/>
        </w:rPr>
        <w:t xml:space="preserve">1 año. </w:t>
      </w:r>
      <w:r w:rsidRPr="00D64E49">
        <w:rPr>
          <w:rFonts w:ascii="Calibri" w:hAnsi="Calibri" w:cs="Calibri"/>
          <w:sz w:val="20"/>
          <w:szCs w:val="20"/>
        </w:rPr>
        <w:t xml:space="preserve"> </w:t>
      </w:r>
    </w:p>
    <w:p w14:paraId="4E7EDC26" w14:textId="3BF5A933"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Incorporación </w:t>
      </w:r>
      <w:r w:rsidR="000667FB">
        <w:rPr>
          <w:rFonts w:ascii="Calibri" w:hAnsi="Calibri" w:cs="Calibri"/>
          <w:sz w:val="20"/>
          <w:szCs w:val="20"/>
        </w:rPr>
        <w:t xml:space="preserve">lo antes posible. </w:t>
      </w:r>
    </w:p>
    <w:p w14:paraId="67E46462" w14:textId="77777777" w:rsidR="003B642E" w:rsidRDefault="003B642E" w:rsidP="00587108">
      <w:pPr>
        <w:spacing w:before="0" w:line="360" w:lineRule="auto"/>
        <w:jc w:val="left"/>
        <w:rPr>
          <w:rFonts w:ascii="Calibri" w:hAnsi="Calibri" w:cs="Calibri"/>
          <w:b/>
          <w:bCs/>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3B3661A8" w14:textId="77777777" w:rsidR="00621AFF" w:rsidRPr="00D64E49" w:rsidRDefault="00621AFF" w:rsidP="00587108">
      <w:pPr>
        <w:spacing w:before="0" w:line="360" w:lineRule="auto"/>
        <w:jc w:val="left"/>
        <w:rPr>
          <w:rFonts w:ascii="Calibri" w:hAnsi="Calibri" w:cs="Calibri"/>
          <w:b/>
          <w:bCs/>
          <w:sz w:val="20"/>
          <w:szCs w:val="20"/>
        </w:rPr>
      </w:pPr>
    </w:p>
    <w:p w14:paraId="590BC756" w14:textId="12F3201D" w:rsidR="000D6B20" w:rsidRDefault="00587108" w:rsidP="00587108">
      <w:pPr>
        <w:spacing w:before="0"/>
        <w:jc w:val="left"/>
        <w:rPr>
          <w:rFonts w:ascii="Calibri" w:hAnsi="Calibri" w:cs="Calibri"/>
          <w:b/>
          <w:bCs/>
          <w:sz w:val="20"/>
          <w:szCs w:val="20"/>
        </w:rPr>
      </w:pPr>
      <w:r>
        <w:rPr>
          <w:rFonts w:ascii="Calibri" w:hAnsi="Calibri" w:cs="Calibri"/>
          <w:b/>
          <w:bCs/>
          <w:sz w:val="20"/>
          <w:szCs w:val="20"/>
        </w:rPr>
        <w:br w:type="page"/>
      </w:r>
      <w:r w:rsidR="008B1C8D">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3B4235F5" w14:textId="77777777" w:rsidR="00587108" w:rsidRPr="00D64E49" w:rsidRDefault="00587108" w:rsidP="00587108">
      <w:pPr>
        <w:spacing w:before="0" w:line="360" w:lineRule="auto"/>
        <w:rPr>
          <w:rFonts w:ascii="Calibri" w:hAnsi="Calibri" w:cs="Calibri"/>
          <w:b/>
          <w:bCs/>
          <w:sz w:val="20"/>
          <w:szCs w:val="20"/>
        </w:rPr>
      </w:pPr>
    </w:p>
    <w:p w14:paraId="5233215A" w14:textId="63E8CE9E" w:rsidR="00587108" w:rsidRPr="00587108" w:rsidRDefault="00587108" w:rsidP="00587108">
      <w:pPr>
        <w:pStyle w:val="Prrafodelista"/>
        <w:numPr>
          <w:ilvl w:val="0"/>
          <w:numId w:val="38"/>
        </w:numPr>
        <w:suppressAutoHyphens/>
        <w:spacing w:before="0" w:line="360" w:lineRule="auto"/>
        <w:rPr>
          <w:rFonts w:asciiTheme="minorHAnsi" w:hAnsiTheme="minorHAnsi" w:cstheme="minorHAnsi"/>
          <w:sz w:val="20"/>
          <w:szCs w:val="20"/>
          <w:u w:val="single"/>
        </w:rPr>
      </w:pPr>
      <w:bookmarkStart w:id="0" w:name="_Hlk108425785"/>
      <w:r w:rsidRPr="00587108">
        <w:rPr>
          <w:rFonts w:asciiTheme="minorHAnsi" w:hAnsiTheme="minorHAnsi" w:cstheme="minorHAnsi"/>
          <w:sz w:val="20"/>
          <w:szCs w:val="20"/>
          <w:u w:val="single"/>
        </w:rPr>
        <w:t xml:space="preserve">Servicios prestados en funciones </w:t>
      </w:r>
      <w:r w:rsidR="005F7641" w:rsidRPr="00587108">
        <w:rPr>
          <w:rFonts w:asciiTheme="minorHAnsi" w:hAnsiTheme="minorHAnsi" w:cstheme="minorHAnsi"/>
          <w:sz w:val="20"/>
          <w:szCs w:val="20"/>
          <w:u w:val="single"/>
        </w:rPr>
        <w:t>de</w:t>
      </w:r>
      <w:r w:rsidR="000667FB">
        <w:rPr>
          <w:rFonts w:asciiTheme="minorHAnsi" w:hAnsiTheme="minorHAnsi" w:cstheme="minorHAnsi"/>
          <w:sz w:val="20"/>
          <w:szCs w:val="20"/>
          <w:u w:val="single"/>
        </w:rPr>
        <w:t xml:space="preserve"> técnico/a</w:t>
      </w:r>
      <w:r w:rsidR="005F7641" w:rsidRPr="00587108">
        <w:rPr>
          <w:rFonts w:asciiTheme="minorHAnsi" w:hAnsiTheme="minorHAnsi" w:cstheme="minorHAnsi"/>
          <w:sz w:val="20"/>
          <w:szCs w:val="20"/>
        </w:rPr>
        <w:t xml:space="preserve"> </w:t>
      </w:r>
      <w:r w:rsidR="005F7641">
        <w:rPr>
          <w:rFonts w:asciiTheme="minorHAnsi" w:hAnsiTheme="minorHAnsi" w:cstheme="minorHAnsi"/>
          <w:sz w:val="20"/>
          <w:szCs w:val="20"/>
          <w:u w:val="single"/>
        </w:rPr>
        <w:t>prevención</w:t>
      </w:r>
      <w:r w:rsidR="00BB0C34">
        <w:rPr>
          <w:rFonts w:asciiTheme="minorHAnsi" w:hAnsiTheme="minorHAnsi" w:cstheme="minorHAnsi"/>
          <w:sz w:val="20"/>
          <w:szCs w:val="20"/>
          <w:u w:val="single"/>
        </w:rPr>
        <w:t xml:space="preserve"> de riesgos laborales</w:t>
      </w:r>
      <w:r w:rsidR="0015377A" w:rsidRPr="00587108">
        <w:rPr>
          <w:rFonts w:asciiTheme="minorHAnsi" w:hAnsiTheme="minorHAnsi" w:cstheme="minorHAnsi"/>
          <w:sz w:val="20"/>
          <w:szCs w:val="20"/>
          <w:u w:val="single"/>
        </w:rPr>
        <w:t xml:space="preserve"> </w:t>
      </w:r>
      <w:r w:rsidR="0015377A">
        <w:rPr>
          <w:rFonts w:asciiTheme="minorHAnsi" w:hAnsiTheme="minorHAnsi" w:cstheme="minorHAnsi"/>
          <w:sz w:val="20"/>
          <w:szCs w:val="20"/>
          <w:u w:val="single"/>
        </w:rPr>
        <w:t>a</w:t>
      </w:r>
      <w:r>
        <w:rPr>
          <w:rFonts w:asciiTheme="minorHAnsi" w:hAnsiTheme="minorHAnsi" w:cstheme="minorHAnsi"/>
          <w:sz w:val="20"/>
          <w:szCs w:val="20"/>
          <w:u w:val="single"/>
        </w:rPr>
        <w:t xml:space="preserve"> mayores de los exigidos como </w:t>
      </w:r>
      <w:r w:rsidR="00695A94">
        <w:rPr>
          <w:rFonts w:asciiTheme="minorHAnsi" w:hAnsiTheme="minorHAnsi" w:cstheme="minorHAnsi"/>
          <w:sz w:val="20"/>
          <w:szCs w:val="20"/>
          <w:u w:val="single"/>
        </w:rPr>
        <w:t xml:space="preserve">mínimos, </w:t>
      </w:r>
      <w:r w:rsidR="00695A94" w:rsidRPr="00587108">
        <w:rPr>
          <w:rFonts w:asciiTheme="minorHAnsi" w:hAnsiTheme="minorHAnsi" w:cstheme="minorHAnsi"/>
          <w:sz w:val="20"/>
          <w:szCs w:val="20"/>
        </w:rPr>
        <w:t>3</w:t>
      </w:r>
      <w:r w:rsidRPr="00587108">
        <w:rPr>
          <w:rFonts w:asciiTheme="minorHAnsi" w:hAnsiTheme="minorHAnsi" w:cstheme="minorHAnsi"/>
          <w:b/>
          <w:bCs/>
          <w:sz w:val="20"/>
          <w:szCs w:val="20"/>
          <w:u w:val="single"/>
        </w:rPr>
        <w:t xml:space="preserve"> </w:t>
      </w:r>
      <w:r w:rsidRPr="00587108">
        <w:rPr>
          <w:rFonts w:asciiTheme="minorHAnsi" w:hAnsiTheme="minorHAnsi" w:cstheme="minorHAnsi"/>
          <w:sz w:val="20"/>
          <w:szCs w:val="20"/>
          <w:u w:val="single"/>
        </w:rPr>
        <w:t>puntos por cada año de experiencia.</w:t>
      </w:r>
    </w:p>
    <w:bookmarkEnd w:id="0"/>
    <w:p w14:paraId="00FEDEF3" w14:textId="77777777" w:rsidR="00D86386" w:rsidRPr="00D64E49" w:rsidRDefault="00D86386" w:rsidP="00587108">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587108">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587108">
      <w:pPr>
        <w:spacing w:before="0" w:line="360" w:lineRule="auto"/>
        <w:jc w:val="left"/>
        <w:rPr>
          <w:rFonts w:ascii="Calibri" w:hAnsi="Calibri" w:cs="Calibri"/>
          <w:b/>
          <w:sz w:val="20"/>
          <w:szCs w:val="20"/>
        </w:rPr>
      </w:pPr>
    </w:p>
    <w:p w14:paraId="01DB8B70" w14:textId="1CE1E95D" w:rsidR="00281574" w:rsidRDefault="00AA0058" w:rsidP="00587108">
      <w:pPr>
        <w:spacing w:before="0" w:line="360" w:lineRule="auto"/>
        <w:jc w:val="left"/>
        <w:rPr>
          <w:rFonts w:ascii="Calibri" w:hAnsi="Calibri" w:cs="Calibri"/>
          <w:b/>
          <w:sz w:val="20"/>
          <w:szCs w:val="20"/>
        </w:rPr>
      </w:pPr>
      <w:r w:rsidRPr="00D64E49">
        <w:rPr>
          <w:rFonts w:ascii="Calibri" w:hAnsi="Calibri" w:cs="Calibri"/>
          <w:b/>
          <w:sz w:val="20"/>
          <w:szCs w:val="20"/>
        </w:rPr>
        <w:t>Formación Complementaria</w:t>
      </w:r>
      <w:r w:rsidR="00B32628" w:rsidRPr="00D64E49">
        <w:rPr>
          <w:rFonts w:ascii="Calibri" w:hAnsi="Calibri" w:cs="Calibri"/>
          <w:b/>
          <w:sz w:val="20"/>
          <w:szCs w:val="20"/>
        </w:rPr>
        <w:t>.</w:t>
      </w:r>
    </w:p>
    <w:p w14:paraId="2583B401" w14:textId="77777777" w:rsidR="00587108" w:rsidRPr="00D64E49" w:rsidRDefault="00587108" w:rsidP="00587108">
      <w:pPr>
        <w:spacing w:before="0" w:line="360" w:lineRule="auto"/>
        <w:jc w:val="left"/>
        <w:rPr>
          <w:rFonts w:ascii="Calibri" w:hAnsi="Calibri" w:cs="Calibri"/>
          <w:b/>
          <w:sz w:val="20"/>
          <w:szCs w:val="20"/>
        </w:rPr>
      </w:pPr>
    </w:p>
    <w:p w14:paraId="4A0D9E65" w14:textId="52434EB4" w:rsidR="00587108" w:rsidRPr="00AB2F60" w:rsidRDefault="00587108" w:rsidP="00587108">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(Ingenier</w:t>
      </w:r>
      <w:r w:rsidR="0015377A">
        <w:rPr>
          <w:rFonts w:asciiTheme="minorHAnsi" w:hAnsiTheme="minorHAnsi" w:cstheme="minorHAnsi"/>
          <w:sz w:val="20"/>
          <w:szCs w:val="20"/>
        </w:rPr>
        <w:t>ía</w:t>
      </w:r>
      <w:r w:rsidRPr="00AB2F60">
        <w:rPr>
          <w:rFonts w:asciiTheme="minorHAnsi" w:hAnsiTheme="minorHAnsi" w:cstheme="minorHAnsi"/>
          <w:sz w:val="20"/>
          <w:szCs w:val="20"/>
        </w:rPr>
        <w:t xml:space="preserve"> técnic</w:t>
      </w:r>
      <w:r w:rsidR="0015377A">
        <w:rPr>
          <w:rFonts w:asciiTheme="minorHAnsi" w:hAnsiTheme="minorHAnsi" w:cstheme="minorHAnsi"/>
          <w:sz w:val="20"/>
          <w:szCs w:val="20"/>
        </w:rPr>
        <w:t>a</w:t>
      </w:r>
      <w:r w:rsidRPr="00AB2F60">
        <w:rPr>
          <w:rFonts w:asciiTheme="minorHAnsi" w:hAnsiTheme="minorHAnsi" w:cstheme="minorHAnsi"/>
          <w:sz w:val="20"/>
          <w:szCs w:val="20"/>
        </w:rPr>
        <w:t xml:space="preserve">, </w:t>
      </w:r>
      <w:r w:rsidR="00BB0C34">
        <w:rPr>
          <w:rFonts w:asciiTheme="minorHAnsi" w:hAnsiTheme="minorHAnsi" w:cstheme="minorHAnsi"/>
          <w:sz w:val="20"/>
          <w:szCs w:val="20"/>
        </w:rPr>
        <w:t xml:space="preserve">diplomatura, licenciatura, </w:t>
      </w:r>
      <w:r w:rsidRPr="00AB2F60">
        <w:rPr>
          <w:rFonts w:asciiTheme="minorHAnsi" w:hAnsiTheme="minorHAnsi" w:cstheme="minorHAnsi"/>
          <w:sz w:val="20"/>
          <w:szCs w:val="20"/>
        </w:rPr>
        <w:t>grado o ingenier</w:t>
      </w:r>
      <w:r w:rsidR="0015377A">
        <w:rPr>
          <w:rFonts w:asciiTheme="minorHAnsi" w:hAnsiTheme="minorHAnsi" w:cstheme="minorHAnsi"/>
          <w:sz w:val="20"/>
          <w:szCs w:val="20"/>
        </w:rPr>
        <w:t>ía</w:t>
      </w:r>
      <w:r w:rsidRPr="00AB2F60">
        <w:rPr>
          <w:rFonts w:asciiTheme="minorHAnsi" w:hAnsiTheme="minorHAnsi" w:cstheme="minorHAnsi"/>
          <w:sz w:val="20"/>
          <w:szCs w:val="20"/>
        </w:rPr>
        <w:t xml:space="preserve"> superior) a mayores de la que acredite el cumplimiento del requisito obligatorio de la Base Nº 5: 5 puntos </w:t>
      </w:r>
    </w:p>
    <w:p w14:paraId="7705E8D7" w14:textId="195BEC08" w:rsidR="00CA45F5" w:rsidRPr="00D64E49" w:rsidRDefault="00CA45F5" w:rsidP="00587108">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587108" w:rsidRPr="00D64E49" w14:paraId="4C33BFDC" w14:textId="77777777" w:rsidTr="00587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ACE5A54" w14:textId="163CBB5A" w:rsidR="00587108" w:rsidRPr="00D64E49" w:rsidRDefault="00587108" w:rsidP="00587108">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96C0ECC" w14:textId="77777777" w:rsidR="00587108" w:rsidRPr="00D64E49" w:rsidRDefault="00587108"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180907C" w14:textId="77777777" w:rsidR="00587108" w:rsidRPr="00D64E49" w:rsidRDefault="00587108"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87108" w:rsidRPr="00D64E49" w14:paraId="2B148A72" w14:textId="77777777" w:rsidTr="00587108">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78543A74" w14:textId="77777777" w:rsidR="00587108" w:rsidRPr="00D64E49" w:rsidRDefault="00587108" w:rsidP="00587108">
            <w:pPr>
              <w:widowControl w:val="0"/>
              <w:suppressAutoHyphens/>
              <w:spacing w:before="0" w:line="360" w:lineRule="auto"/>
              <w:rPr>
                <w:rFonts w:asciiTheme="minorHAnsi" w:hAnsiTheme="minorHAnsi" w:cstheme="minorHAnsi"/>
                <w:bCs w:val="0"/>
                <w:sz w:val="20"/>
                <w:szCs w:val="20"/>
              </w:rPr>
            </w:pPr>
          </w:p>
          <w:p w14:paraId="525364AF" w14:textId="77777777" w:rsidR="00587108" w:rsidRPr="00D64E49" w:rsidRDefault="00587108" w:rsidP="00587108">
            <w:pPr>
              <w:widowControl w:val="0"/>
              <w:suppressAutoHyphens/>
              <w:spacing w:before="0" w:line="360" w:lineRule="auto"/>
              <w:rPr>
                <w:rFonts w:asciiTheme="minorHAnsi" w:hAnsiTheme="minorHAnsi" w:cstheme="minorHAnsi"/>
                <w:bCs w:val="0"/>
                <w:sz w:val="20"/>
                <w:szCs w:val="20"/>
              </w:rPr>
            </w:pPr>
          </w:p>
          <w:p w14:paraId="58CFF00D"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74181122"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39023DFE"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644A60D1" w14:textId="77777777" w:rsidR="00587108" w:rsidRPr="00D64E49" w:rsidRDefault="00587108" w:rsidP="00587108">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14712A90"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7A9AB9"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E8E7ED3" w14:textId="77777777"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BA459C4"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587108">
      <w:pPr>
        <w:pStyle w:val="Default"/>
        <w:spacing w:line="360" w:lineRule="auto"/>
        <w:rPr>
          <w:sz w:val="20"/>
          <w:szCs w:val="20"/>
        </w:rPr>
      </w:pPr>
    </w:p>
    <w:p w14:paraId="6A53EABC" w14:textId="77777777" w:rsidR="00D64E49" w:rsidRPr="00D64E49" w:rsidRDefault="00D64E49" w:rsidP="00587108">
      <w:pPr>
        <w:pStyle w:val="Default"/>
        <w:spacing w:line="360" w:lineRule="auto"/>
        <w:rPr>
          <w:sz w:val="20"/>
          <w:szCs w:val="20"/>
        </w:rPr>
      </w:pPr>
    </w:p>
    <w:p w14:paraId="54F1F09B" w14:textId="7A1EAE4D" w:rsidR="00D64E49" w:rsidRPr="008B1C8D" w:rsidRDefault="00587108" w:rsidP="00587108">
      <w:pPr>
        <w:pStyle w:val="Default"/>
        <w:numPr>
          <w:ilvl w:val="0"/>
          <w:numId w:val="37"/>
        </w:numPr>
        <w:spacing w:line="360" w:lineRule="auto"/>
        <w:rPr>
          <w:sz w:val="20"/>
          <w:szCs w:val="20"/>
        </w:rPr>
      </w:pPr>
      <w:bookmarkStart w:id="1"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w:t>
      </w:r>
      <w:bookmarkEnd w:id="1"/>
      <w:r w:rsidR="005F7641">
        <w:rPr>
          <w:rFonts w:asciiTheme="minorHAnsi" w:hAnsiTheme="minorHAnsi" w:cstheme="minorHAnsi"/>
          <w:sz w:val="20"/>
          <w:szCs w:val="20"/>
        </w:rPr>
        <w:t>s</w:t>
      </w:r>
      <w:r w:rsidR="0015377A">
        <w:rPr>
          <w:rFonts w:asciiTheme="minorHAnsi" w:hAnsiTheme="minorHAnsi" w:cstheme="minorHAnsi"/>
          <w:sz w:val="20"/>
          <w:szCs w:val="20"/>
        </w:rPr>
        <w:t xml:space="preserve">. </w:t>
      </w:r>
    </w:p>
    <w:tbl>
      <w:tblPr>
        <w:tblStyle w:val="Sombreadoclaro-nfasis3"/>
        <w:tblpPr w:leftFromText="141" w:rightFromText="141" w:vertAnchor="text" w:horzAnchor="margin" w:tblpY="338"/>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1968"/>
        <w:gridCol w:w="1443"/>
        <w:gridCol w:w="2493"/>
      </w:tblGrid>
      <w:tr w:rsidR="005569B0" w:rsidRPr="00D64E49" w14:paraId="610D50AF" w14:textId="77777777" w:rsidTr="00BB0C3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882"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587108">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196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44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587108">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49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4D7D30">
        <w:trPr>
          <w:cnfStyle w:val="000000100000" w:firstRow="0" w:lastRow="0" w:firstColumn="0" w:lastColumn="0" w:oddVBand="0" w:evenVBand="0" w:oddHBand="1" w:evenHBand="0" w:firstRowFirstColumn="0" w:firstRowLastColumn="0" w:lastRowFirstColumn="0" w:lastRowLastColumn="0"/>
          <w:trHeight w:val="3225"/>
        </w:trPr>
        <w:tc>
          <w:tcPr>
            <w:cnfStyle w:val="001000000000" w:firstRow="0" w:lastRow="0" w:firstColumn="1" w:lastColumn="0" w:oddVBand="0" w:evenVBand="0" w:oddHBand="0" w:evenHBand="0" w:firstRowFirstColumn="0" w:firstRowLastColumn="0" w:lastRowFirstColumn="0" w:lastRowLastColumn="0"/>
            <w:tcW w:w="2882" w:type="dxa"/>
            <w:tcBorders>
              <w:left w:val="none" w:sz="0" w:space="0" w:color="auto"/>
              <w:right w:val="none" w:sz="0" w:space="0" w:color="auto"/>
            </w:tcBorders>
            <w:shd w:val="clear" w:color="auto" w:fill="auto"/>
            <w:vAlign w:val="center"/>
          </w:tcPr>
          <w:p w14:paraId="002F3359" w14:textId="77777777" w:rsidR="005569B0" w:rsidRDefault="005569B0" w:rsidP="00587108">
            <w:pPr>
              <w:widowControl w:val="0"/>
              <w:suppressAutoHyphens/>
              <w:spacing w:before="0" w:line="360" w:lineRule="auto"/>
              <w:jc w:val="center"/>
              <w:rPr>
                <w:rFonts w:asciiTheme="minorHAnsi" w:hAnsiTheme="minorHAnsi" w:cstheme="minorHAnsi"/>
                <w:bCs w:val="0"/>
                <w:sz w:val="20"/>
                <w:szCs w:val="20"/>
              </w:rPr>
            </w:pPr>
          </w:p>
          <w:p w14:paraId="59E13B90" w14:textId="77777777" w:rsidR="00D64E49" w:rsidRDefault="00D64E49" w:rsidP="00587108">
            <w:pPr>
              <w:widowControl w:val="0"/>
              <w:suppressAutoHyphens/>
              <w:spacing w:before="0" w:line="360" w:lineRule="auto"/>
              <w:jc w:val="center"/>
              <w:rPr>
                <w:rFonts w:asciiTheme="minorHAnsi" w:hAnsiTheme="minorHAnsi" w:cstheme="minorHAnsi"/>
                <w:bCs w:val="0"/>
                <w:sz w:val="20"/>
                <w:szCs w:val="20"/>
              </w:rPr>
            </w:pPr>
          </w:p>
          <w:p w14:paraId="75798E5E" w14:textId="77777777" w:rsidR="00D64E49" w:rsidRDefault="00D64E49" w:rsidP="00587108">
            <w:pPr>
              <w:widowControl w:val="0"/>
              <w:suppressAutoHyphens/>
              <w:spacing w:before="0" w:line="360" w:lineRule="auto"/>
              <w:jc w:val="center"/>
              <w:rPr>
                <w:rFonts w:asciiTheme="minorHAnsi" w:hAnsiTheme="minorHAnsi" w:cstheme="minorHAnsi"/>
                <w:b w:val="0"/>
                <w:sz w:val="20"/>
                <w:szCs w:val="20"/>
              </w:rPr>
            </w:pPr>
          </w:p>
          <w:p w14:paraId="7534527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38BBBF0E"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5143A7C4"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A4C68C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4D8ADE90"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BF6C65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034D138F"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310B6542"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822C38F"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23298E12"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7847E8B2" w14:textId="77777777" w:rsidR="00587108" w:rsidRDefault="00587108" w:rsidP="00587108">
            <w:pPr>
              <w:widowControl w:val="0"/>
              <w:suppressAutoHyphens/>
              <w:spacing w:before="0" w:line="360" w:lineRule="auto"/>
              <w:jc w:val="center"/>
              <w:rPr>
                <w:rFonts w:asciiTheme="minorHAnsi" w:hAnsiTheme="minorHAnsi" w:cstheme="minorHAnsi"/>
                <w:bCs w:val="0"/>
                <w:sz w:val="20"/>
                <w:szCs w:val="20"/>
              </w:rPr>
            </w:pPr>
          </w:p>
          <w:p w14:paraId="56DD40C9" w14:textId="77777777" w:rsidR="008B1C8D" w:rsidRPr="00D64E49" w:rsidRDefault="008B1C8D" w:rsidP="00587108">
            <w:pPr>
              <w:widowControl w:val="0"/>
              <w:suppressAutoHyphens/>
              <w:spacing w:before="0" w:line="360" w:lineRule="auto"/>
              <w:rPr>
                <w:rFonts w:asciiTheme="minorHAnsi" w:hAnsiTheme="minorHAnsi" w:cstheme="minorHAnsi"/>
                <w:b w:val="0"/>
                <w:sz w:val="20"/>
                <w:szCs w:val="20"/>
              </w:rPr>
            </w:pPr>
          </w:p>
        </w:tc>
        <w:tc>
          <w:tcPr>
            <w:tcW w:w="1968" w:type="dxa"/>
            <w:tcBorders>
              <w:left w:val="none" w:sz="0" w:space="0" w:color="auto"/>
              <w:right w:val="none" w:sz="0" w:space="0" w:color="auto"/>
            </w:tcBorders>
            <w:shd w:val="clear" w:color="auto" w:fill="auto"/>
            <w:vAlign w:val="center"/>
          </w:tcPr>
          <w:p w14:paraId="325EE340"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43" w:type="dxa"/>
            <w:tcBorders>
              <w:left w:val="none" w:sz="0" w:space="0" w:color="auto"/>
              <w:right w:val="none" w:sz="0" w:space="0" w:color="auto"/>
            </w:tcBorders>
            <w:shd w:val="clear" w:color="auto" w:fill="auto"/>
            <w:vAlign w:val="center"/>
          </w:tcPr>
          <w:p w14:paraId="010B387D" w14:textId="57FD7ADA"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493" w:type="dxa"/>
            <w:tcBorders>
              <w:left w:val="none" w:sz="0" w:space="0" w:color="auto"/>
              <w:right w:val="none" w:sz="0" w:space="0" w:color="auto"/>
            </w:tcBorders>
            <w:shd w:val="clear" w:color="auto" w:fill="auto"/>
            <w:vAlign w:val="center"/>
          </w:tcPr>
          <w:p w14:paraId="12FDE83C"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3552855" w14:textId="77777777" w:rsidR="008B1C8D" w:rsidRDefault="008B1C8D" w:rsidP="00587108">
      <w:pPr>
        <w:spacing w:before="0" w:line="360" w:lineRule="auto"/>
        <w:ind w:right="-568"/>
        <w:jc w:val="left"/>
        <w:rPr>
          <w:rFonts w:asciiTheme="minorHAnsi" w:hAnsiTheme="minorHAnsi" w:cstheme="minorHAnsi"/>
          <w:b/>
          <w:bCs/>
          <w:sz w:val="20"/>
          <w:szCs w:val="20"/>
        </w:rPr>
      </w:pPr>
    </w:p>
    <w:p w14:paraId="52789D65" w14:textId="77777777" w:rsidR="008B1C8D" w:rsidRDefault="008B1C8D" w:rsidP="00587108">
      <w:pPr>
        <w:spacing w:before="0" w:line="360" w:lineRule="auto"/>
        <w:ind w:right="-568"/>
        <w:jc w:val="left"/>
        <w:rPr>
          <w:rFonts w:asciiTheme="minorHAnsi" w:hAnsiTheme="minorHAnsi" w:cstheme="minorHAnsi"/>
          <w:b/>
          <w:bCs/>
          <w:sz w:val="20"/>
          <w:szCs w:val="20"/>
        </w:rPr>
      </w:pPr>
    </w:p>
    <w:p w14:paraId="792EDA3A" w14:textId="44DBE39D" w:rsidR="00BB0C34" w:rsidRPr="008B1C8D" w:rsidRDefault="00BB0C34" w:rsidP="00BB0C34">
      <w:pPr>
        <w:pStyle w:val="Default"/>
        <w:spacing w:line="360" w:lineRule="auto"/>
        <w:ind w:left="360"/>
        <w:rPr>
          <w:sz w:val="20"/>
          <w:szCs w:val="20"/>
        </w:rPr>
      </w:pPr>
      <w:r>
        <w:rPr>
          <w:rFonts w:asciiTheme="minorHAnsi" w:hAnsiTheme="minorHAnsi" w:cstheme="minorHAnsi"/>
          <w:b/>
          <w:sz w:val="20"/>
          <w:szCs w:val="20"/>
        </w:rPr>
        <w:t xml:space="preserve">3.- </w:t>
      </w:r>
      <w:r w:rsidR="005F7641">
        <w:rPr>
          <w:rFonts w:asciiTheme="minorHAnsi" w:hAnsiTheme="minorHAnsi" w:cstheme="minorHAnsi"/>
          <w:b/>
          <w:sz w:val="20"/>
          <w:szCs w:val="20"/>
        </w:rPr>
        <w:t xml:space="preserve">Titulación en Prevención de Riesgos Laborales </w:t>
      </w:r>
      <w:r w:rsidR="005F7641" w:rsidRPr="005F7641">
        <w:rPr>
          <w:rFonts w:asciiTheme="minorHAnsi" w:hAnsiTheme="minorHAnsi" w:cstheme="minorHAnsi"/>
          <w:bCs/>
          <w:sz w:val="20"/>
          <w:szCs w:val="20"/>
        </w:rPr>
        <w:t>(seguridad en el trabajo; higiene industrial; ergonomía y psicosociología aplicada):</w:t>
      </w:r>
      <w:r>
        <w:rPr>
          <w:rFonts w:asciiTheme="minorHAnsi" w:hAnsiTheme="minorHAnsi" w:cstheme="minorHAnsi"/>
          <w:sz w:val="20"/>
          <w:szCs w:val="20"/>
        </w:rPr>
        <w:t xml:space="preserve"> </w:t>
      </w:r>
    </w:p>
    <w:p w14:paraId="0BD01BE5" w14:textId="77777777" w:rsidR="00BB0C34" w:rsidRDefault="00BB0C34" w:rsidP="00587108">
      <w:pPr>
        <w:spacing w:before="0" w:line="360" w:lineRule="auto"/>
        <w:ind w:right="-568"/>
        <w:jc w:val="left"/>
        <w:rPr>
          <w:rFonts w:asciiTheme="minorHAnsi" w:hAnsiTheme="minorHAnsi" w:cstheme="minorHAnsi"/>
          <w:b/>
          <w:bCs/>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5F7641" w:rsidRPr="00D64E49" w14:paraId="44BF7F6E" w14:textId="77777777" w:rsidTr="009C6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4D9049C" w14:textId="5BF0692D" w:rsidR="005F7641" w:rsidRPr="00D64E49" w:rsidRDefault="005F7641" w:rsidP="009C675D">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TÍTUL</w:t>
            </w:r>
            <w:r>
              <w:rPr>
                <w:rFonts w:asciiTheme="minorHAnsi" w:hAnsiTheme="minorHAnsi" w:cstheme="minorHAnsi"/>
                <w:color w:val="auto"/>
                <w:sz w:val="20"/>
                <w:szCs w:val="20"/>
              </w:rPr>
              <w:t>ACIÓN Y ESPECIALIDAD EN PRL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492AB4A" w14:textId="77777777" w:rsidR="005F7641" w:rsidRPr="00D64E49" w:rsidRDefault="005F7641" w:rsidP="009C675D">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9C20ED3" w14:textId="77777777" w:rsidR="005F7641" w:rsidRPr="00D64E49" w:rsidRDefault="005F7641" w:rsidP="009C675D">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F7641" w:rsidRPr="00D64E49" w14:paraId="7DF87FDE" w14:textId="77777777" w:rsidTr="009C675D">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01888372" w14:textId="77777777" w:rsidR="005F7641" w:rsidRPr="00D64E49" w:rsidRDefault="005F7641" w:rsidP="009C675D">
            <w:pPr>
              <w:widowControl w:val="0"/>
              <w:suppressAutoHyphens/>
              <w:spacing w:before="0" w:line="360" w:lineRule="auto"/>
              <w:rPr>
                <w:rFonts w:asciiTheme="minorHAnsi" w:hAnsiTheme="minorHAnsi" w:cstheme="minorHAnsi"/>
                <w:bCs w:val="0"/>
                <w:sz w:val="20"/>
                <w:szCs w:val="20"/>
              </w:rPr>
            </w:pPr>
          </w:p>
          <w:p w14:paraId="6D274FC7" w14:textId="77777777" w:rsidR="005F7641" w:rsidRPr="00D64E49" w:rsidRDefault="005F7641" w:rsidP="009C675D">
            <w:pPr>
              <w:widowControl w:val="0"/>
              <w:suppressAutoHyphens/>
              <w:spacing w:before="0" w:line="360" w:lineRule="auto"/>
              <w:rPr>
                <w:rFonts w:asciiTheme="minorHAnsi" w:hAnsiTheme="minorHAnsi" w:cstheme="minorHAnsi"/>
                <w:bCs w:val="0"/>
                <w:sz w:val="20"/>
                <w:szCs w:val="20"/>
              </w:rPr>
            </w:pPr>
          </w:p>
          <w:p w14:paraId="182C7B4F" w14:textId="77777777" w:rsidR="005F7641" w:rsidRDefault="005F7641" w:rsidP="009C675D">
            <w:pPr>
              <w:widowControl w:val="0"/>
              <w:suppressAutoHyphens/>
              <w:spacing w:before="0" w:line="360" w:lineRule="auto"/>
              <w:rPr>
                <w:rFonts w:asciiTheme="minorHAnsi" w:hAnsiTheme="minorHAnsi" w:cstheme="minorHAnsi"/>
                <w:bCs w:val="0"/>
                <w:sz w:val="20"/>
                <w:szCs w:val="20"/>
              </w:rPr>
            </w:pPr>
          </w:p>
          <w:p w14:paraId="7D834802" w14:textId="77777777" w:rsidR="005F7641" w:rsidRDefault="005F7641" w:rsidP="009C675D">
            <w:pPr>
              <w:widowControl w:val="0"/>
              <w:suppressAutoHyphens/>
              <w:spacing w:before="0" w:line="360" w:lineRule="auto"/>
              <w:rPr>
                <w:rFonts w:asciiTheme="minorHAnsi" w:hAnsiTheme="minorHAnsi" w:cstheme="minorHAnsi"/>
                <w:bCs w:val="0"/>
                <w:sz w:val="20"/>
                <w:szCs w:val="20"/>
              </w:rPr>
            </w:pPr>
          </w:p>
          <w:p w14:paraId="306E6B6A" w14:textId="77777777" w:rsidR="005F7641" w:rsidRDefault="005F7641" w:rsidP="009C675D">
            <w:pPr>
              <w:widowControl w:val="0"/>
              <w:suppressAutoHyphens/>
              <w:spacing w:before="0" w:line="360" w:lineRule="auto"/>
              <w:rPr>
                <w:rFonts w:asciiTheme="minorHAnsi" w:hAnsiTheme="minorHAnsi" w:cstheme="minorHAnsi"/>
                <w:bCs w:val="0"/>
                <w:sz w:val="20"/>
                <w:szCs w:val="20"/>
              </w:rPr>
            </w:pPr>
          </w:p>
          <w:p w14:paraId="171B908F" w14:textId="77777777" w:rsidR="005F7641" w:rsidRPr="00D64E49" w:rsidRDefault="005F7641" w:rsidP="009C675D">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178589A1" w14:textId="77777777" w:rsidR="005F7641" w:rsidRPr="00D64E49" w:rsidRDefault="005F7641" w:rsidP="009C675D">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8FDAA7E" w14:textId="77777777" w:rsidR="005F7641" w:rsidRPr="00D64E49" w:rsidRDefault="005F7641" w:rsidP="009C675D">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682AF24" w14:textId="77777777" w:rsidR="005F7641" w:rsidRPr="00D64E49" w:rsidRDefault="005F7641" w:rsidP="009C675D">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4E85CC39" w14:textId="77777777" w:rsidR="005F7641" w:rsidRPr="00D64E49" w:rsidRDefault="005F7641" w:rsidP="009C675D">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50A5A17" w14:textId="77777777" w:rsidR="00BB0C34" w:rsidRDefault="00BB0C34" w:rsidP="00587108">
      <w:pPr>
        <w:spacing w:before="0" w:line="360" w:lineRule="auto"/>
        <w:ind w:right="-568"/>
        <w:jc w:val="left"/>
        <w:rPr>
          <w:rFonts w:asciiTheme="minorHAnsi" w:hAnsiTheme="minorHAnsi" w:cstheme="minorHAnsi"/>
          <w:b/>
          <w:bCs/>
          <w:sz w:val="20"/>
          <w:szCs w:val="20"/>
        </w:rPr>
      </w:pPr>
    </w:p>
    <w:p w14:paraId="5E62C819" w14:textId="77777777" w:rsidR="005F7641" w:rsidRDefault="005F7641" w:rsidP="00587108">
      <w:pPr>
        <w:spacing w:before="0" w:line="360" w:lineRule="auto"/>
        <w:ind w:right="-568"/>
        <w:jc w:val="left"/>
        <w:rPr>
          <w:rFonts w:asciiTheme="minorHAnsi" w:hAnsiTheme="minorHAnsi" w:cstheme="minorHAnsi"/>
          <w:b/>
          <w:bCs/>
          <w:sz w:val="20"/>
          <w:szCs w:val="20"/>
        </w:rPr>
      </w:pPr>
    </w:p>
    <w:p w14:paraId="2BC723D3" w14:textId="77777777" w:rsidR="005F7641" w:rsidRDefault="005F7641" w:rsidP="00587108">
      <w:pPr>
        <w:spacing w:before="0" w:line="360" w:lineRule="auto"/>
        <w:ind w:right="-568"/>
        <w:jc w:val="left"/>
        <w:rPr>
          <w:rFonts w:asciiTheme="minorHAnsi" w:hAnsiTheme="minorHAnsi" w:cstheme="minorHAnsi"/>
          <w:b/>
          <w:bCs/>
          <w:sz w:val="20"/>
          <w:szCs w:val="20"/>
        </w:rPr>
      </w:pPr>
    </w:p>
    <w:p w14:paraId="40765F48" w14:textId="1CCA5917"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lastRenderedPageBreak/>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4D7D30"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5285A9DC"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En _____________, a ___________de_____________ de 202</w:t>
      </w:r>
      <w:r w:rsidR="00D743BE">
        <w:rPr>
          <w:rFonts w:ascii="Calibri" w:hAnsi="Calibri" w:cs="Calibri"/>
          <w:bCs/>
          <w:sz w:val="20"/>
          <w:szCs w:val="20"/>
        </w:rPr>
        <w:t>4</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lastRenderedPageBreak/>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6"/>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587108">
      <w:headerReference w:type="default" r:id="rId8"/>
      <w:footerReference w:type="default" r:id="rId9"/>
      <w:pgSz w:w="11906" w:h="16838" w:code="9"/>
      <w:pgMar w:top="1701" w:right="1274"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B58457C"/>
    <w:multiLevelType w:val="hybridMultilevel"/>
    <w:tmpl w:val="5B4E2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1"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8"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2"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8"/>
  </w:num>
  <w:num w:numId="4" w16cid:durableId="1785073211">
    <w:abstractNumId w:val="18"/>
  </w:num>
  <w:num w:numId="5" w16cid:durableId="298997720">
    <w:abstractNumId w:val="18"/>
  </w:num>
  <w:num w:numId="6" w16cid:durableId="179660588">
    <w:abstractNumId w:val="7"/>
  </w:num>
  <w:num w:numId="7" w16cid:durableId="558636173">
    <w:abstractNumId w:val="5"/>
  </w:num>
  <w:num w:numId="8" w16cid:durableId="1700085265">
    <w:abstractNumId w:val="14"/>
  </w:num>
  <w:num w:numId="9" w16cid:durableId="659623064">
    <w:abstractNumId w:val="24"/>
  </w:num>
  <w:num w:numId="10" w16cid:durableId="2077626222">
    <w:abstractNumId w:val="13"/>
  </w:num>
  <w:num w:numId="11" w16cid:durableId="1040206416">
    <w:abstractNumId w:val="31"/>
  </w:num>
  <w:num w:numId="12" w16cid:durableId="766539608">
    <w:abstractNumId w:val="25"/>
  </w:num>
  <w:num w:numId="13" w16cid:durableId="28536302">
    <w:abstractNumId w:val="6"/>
  </w:num>
  <w:num w:numId="14" w16cid:durableId="2123572102">
    <w:abstractNumId w:val="26"/>
  </w:num>
  <w:num w:numId="15" w16cid:durableId="784033244">
    <w:abstractNumId w:val="5"/>
  </w:num>
  <w:num w:numId="16" w16cid:durableId="41029234">
    <w:abstractNumId w:val="5"/>
  </w:num>
  <w:num w:numId="17" w16cid:durableId="261303904">
    <w:abstractNumId w:val="21"/>
  </w:num>
  <w:num w:numId="18" w16cid:durableId="1100878470">
    <w:abstractNumId w:val="15"/>
  </w:num>
  <w:num w:numId="19" w16cid:durableId="1370567079">
    <w:abstractNumId w:val="8"/>
  </w:num>
  <w:num w:numId="20" w16cid:durableId="1548103284">
    <w:abstractNumId w:val="23"/>
  </w:num>
  <w:num w:numId="21" w16cid:durableId="112335428">
    <w:abstractNumId w:val="20"/>
  </w:num>
  <w:num w:numId="22" w16cid:durableId="1830711692">
    <w:abstractNumId w:val="0"/>
  </w:num>
  <w:num w:numId="23" w16cid:durableId="145899181">
    <w:abstractNumId w:val="11"/>
  </w:num>
  <w:num w:numId="24" w16cid:durableId="472255365">
    <w:abstractNumId w:val="12"/>
  </w:num>
  <w:num w:numId="25" w16cid:durableId="1209992696">
    <w:abstractNumId w:val="3"/>
  </w:num>
  <w:num w:numId="26" w16cid:durableId="770246855">
    <w:abstractNumId w:val="32"/>
  </w:num>
  <w:num w:numId="27" w16cid:durableId="1194881939">
    <w:abstractNumId w:val="16"/>
  </w:num>
  <w:num w:numId="28" w16cid:durableId="1197239050">
    <w:abstractNumId w:val="17"/>
  </w:num>
  <w:num w:numId="29" w16cid:durableId="17587372">
    <w:abstractNumId w:val="2"/>
  </w:num>
  <w:num w:numId="30" w16cid:durableId="469597756">
    <w:abstractNumId w:val="4"/>
  </w:num>
  <w:num w:numId="31" w16cid:durableId="618757033">
    <w:abstractNumId w:val="27"/>
  </w:num>
  <w:num w:numId="32" w16cid:durableId="1443836599">
    <w:abstractNumId w:val="1"/>
  </w:num>
  <w:num w:numId="33" w16cid:durableId="648248744">
    <w:abstractNumId w:val="29"/>
  </w:num>
  <w:num w:numId="34" w16cid:durableId="1912301743">
    <w:abstractNumId w:val="22"/>
  </w:num>
  <w:num w:numId="35" w16cid:durableId="51781269">
    <w:abstractNumId w:val="30"/>
  </w:num>
  <w:num w:numId="36" w16cid:durableId="317419518">
    <w:abstractNumId w:val="10"/>
  </w:num>
  <w:num w:numId="37" w16cid:durableId="2136021646">
    <w:abstractNumId w:val="28"/>
  </w:num>
  <w:num w:numId="38" w16cid:durableId="479272356">
    <w:abstractNumId w:val="19"/>
  </w:num>
  <w:num w:numId="39" w16cid:durableId="1715735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425"/>
  <w:doNotHyphenateCaps/>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67FB"/>
    <w:rsid w:val="000675EE"/>
    <w:rsid w:val="00071201"/>
    <w:rsid w:val="000745F3"/>
    <w:rsid w:val="000901E7"/>
    <w:rsid w:val="000B4CC9"/>
    <w:rsid w:val="000B51A6"/>
    <w:rsid w:val="000C17EB"/>
    <w:rsid w:val="000C3205"/>
    <w:rsid w:val="000C5C87"/>
    <w:rsid w:val="000D0E5C"/>
    <w:rsid w:val="000D2107"/>
    <w:rsid w:val="000D6496"/>
    <w:rsid w:val="000D6B20"/>
    <w:rsid w:val="000D6D87"/>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5377A"/>
    <w:rsid w:val="00164E5A"/>
    <w:rsid w:val="0016760D"/>
    <w:rsid w:val="0017258A"/>
    <w:rsid w:val="0017324D"/>
    <w:rsid w:val="0018494F"/>
    <w:rsid w:val="001959B0"/>
    <w:rsid w:val="001C119E"/>
    <w:rsid w:val="001C1616"/>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4D7D30"/>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0E9B"/>
    <w:rsid w:val="005B1D01"/>
    <w:rsid w:val="005B294A"/>
    <w:rsid w:val="005B5A8B"/>
    <w:rsid w:val="005C273E"/>
    <w:rsid w:val="005C4E47"/>
    <w:rsid w:val="005C75D0"/>
    <w:rsid w:val="005C7CA5"/>
    <w:rsid w:val="005D0574"/>
    <w:rsid w:val="005D0CCA"/>
    <w:rsid w:val="005D7A62"/>
    <w:rsid w:val="005E3033"/>
    <w:rsid w:val="005F152C"/>
    <w:rsid w:val="005F7641"/>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8539E"/>
    <w:rsid w:val="00695A94"/>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8CB"/>
    <w:rsid w:val="007E7D90"/>
    <w:rsid w:val="007F7C82"/>
    <w:rsid w:val="008166B8"/>
    <w:rsid w:val="008321EB"/>
    <w:rsid w:val="00855FB2"/>
    <w:rsid w:val="0085614C"/>
    <w:rsid w:val="0085641D"/>
    <w:rsid w:val="00864C83"/>
    <w:rsid w:val="0086770D"/>
    <w:rsid w:val="00874DD4"/>
    <w:rsid w:val="00882FA6"/>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2DF1"/>
    <w:rsid w:val="00B86480"/>
    <w:rsid w:val="00B87C70"/>
    <w:rsid w:val="00B901BD"/>
    <w:rsid w:val="00BA0490"/>
    <w:rsid w:val="00BA24DA"/>
    <w:rsid w:val="00BB0C34"/>
    <w:rsid w:val="00BC45DE"/>
    <w:rsid w:val="00BD0EFE"/>
    <w:rsid w:val="00BE5CDC"/>
    <w:rsid w:val="00BF0666"/>
    <w:rsid w:val="00BF126E"/>
    <w:rsid w:val="00BF24BE"/>
    <w:rsid w:val="00BF739C"/>
    <w:rsid w:val="00C0430D"/>
    <w:rsid w:val="00C1719D"/>
    <w:rsid w:val="00C223F1"/>
    <w:rsid w:val="00C27DD6"/>
    <w:rsid w:val="00C33C4A"/>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0301"/>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991</Words>
  <Characters>6150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15</cp:revision>
  <cp:lastPrinted>2019-02-18T10:25:00Z</cp:lastPrinted>
  <dcterms:created xsi:type="dcterms:W3CDTF">2023-06-05T08:12:00Z</dcterms:created>
  <dcterms:modified xsi:type="dcterms:W3CDTF">2024-12-12T11:59:00Z</dcterms:modified>
</cp:coreProperties>
</file>